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D3FC22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D70B42">
        <w:rPr>
          <w:rFonts w:ascii="Times New Roman" w:eastAsia="Arial Unicode MS" w:hAnsi="Times New Roman" w:cs="Times New Roman"/>
          <w:b/>
          <w:kern w:val="0"/>
          <w:sz w:val="24"/>
          <w:szCs w:val="24"/>
          <w:lang w:eastAsia="lv-LV"/>
          <w14:ligatures w14:val="none"/>
        </w:rPr>
        <w:t>8</w:t>
      </w:r>
    </w:p>
    <w:p w14:paraId="51A114AB" w14:textId="17F91D5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D70B42">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FE8B30B" w14:textId="77777777" w:rsidR="00CB32BC" w:rsidRDefault="00CB32BC" w:rsidP="00CB32BC">
      <w:pPr>
        <w:spacing w:after="0" w:line="240" w:lineRule="auto"/>
        <w:rPr>
          <w:rFonts w:ascii="Times New Roman" w:eastAsia="Arial Unicode MS" w:hAnsi="Times New Roman" w:cs="Times New Roman"/>
          <w:kern w:val="0"/>
          <w:sz w:val="24"/>
          <w:szCs w:val="24"/>
          <w:lang w:eastAsia="lv-LV"/>
          <w14:ligatures w14:val="none"/>
        </w:rPr>
      </w:pPr>
      <w:bookmarkStart w:id="230" w:name="_Hlk202176992"/>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178151388"/>
      <w:bookmarkStart w:id="241" w:name="_Hlk177850514"/>
      <w:bookmarkStart w:id="242" w:name="_Hlk177850351"/>
      <w:bookmarkStart w:id="243" w:name="_Hlk177850203"/>
      <w:bookmarkStart w:id="244" w:name="_Hlk177849967"/>
      <w:bookmarkStart w:id="245" w:name="_Hlk177849769"/>
      <w:bookmarkStart w:id="246" w:name="_Hlk177849581"/>
      <w:bookmarkStart w:id="247" w:name="_Hlk177849371"/>
      <w:bookmarkStart w:id="248" w:name="_Hlk177849224"/>
      <w:bookmarkStart w:id="249" w:name="_Hlk177849060"/>
      <w:bookmarkStart w:id="250" w:name="_Hlk177848800"/>
      <w:bookmarkStart w:id="251" w:name="_Hlk177848620"/>
      <w:bookmarkStart w:id="252" w:name="_Hlk177847973"/>
      <w:bookmarkStart w:id="253" w:name="_Hlk177847736"/>
      <w:bookmarkStart w:id="254" w:name="_Hlk177847546"/>
      <w:bookmarkStart w:id="255" w:name="_Hlk177723405"/>
      <w:bookmarkStart w:id="256" w:name="_Hlk177723274"/>
      <w:bookmarkStart w:id="257" w:name="_Hlk177723132"/>
      <w:bookmarkStart w:id="258" w:name="_Hlk177723016"/>
      <w:bookmarkStart w:id="259" w:name="_Hlk177722853"/>
      <w:bookmarkStart w:id="260" w:name="_Hlk177722669"/>
      <w:bookmarkStart w:id="261" w:name="_Hlk177722117"/>
      <w:bookmarkStart w:id="262" w:name="_Hlk177722006"/>
      <w:bookmarkStart w:id="263" w:name="_Hlk177721819"/>
      <w:bookmarkStart w:id="264" w:name="_Hlk177721704"/>
    </w:p>
    <w:p w14:paraId="3BCD9721" w14:textId="77777777" w:rsidR="00D70B42" w:rsidRPr="00D70B42" w:rsidRDefault="00D70B42" w:rsidP="00D70B42">
      <w:pPr>
        <w:spacing w:after="0" w:line="240" w:lineRule="auto"/>
        <w:jc w:val="both"/>
        <w:rPr>
          <w:rFonts w:ascii="Times New Roman" w:eastAsia="Times New Roman" w:hAnsi="Times New Roman" w:cs="Times New Roman"/>
          <w:b/>
          <w:kern w:val="0"/>
          <w:sz w:val="24"/>
          <w:szCs w:val="24"/>
          <w:lang w:eastAsia="lv-LV"/>
          <w14:ligatures w14:val="none"/>
        </w:rPr>
      </w:pPr>
      <w:bookmarkStart w:id="265" w:name="_Hlk75001836"/>
      <w:r w:rsidRPr="00D70B42">
        <w:rPr>
          <w:rFonts w:ascii="Times New Roman" w:eastAsia="Times New Roman" w:hAnsi="Times New Roman" w:cs="Times New Roman"/>
          <w:b/>
          <w:kern w:val="0"/>
          <w:sz w:val="24"/>
          <w:szCs w:val="24"/>
          <w:lang w:eastAsia="lv-LV"/>
          <w14:ligatures w14:val="none"/>
        </w:rPr>
        <w:t>Par Madonas novada pašvaldības domes pastāvīgo komiteju locekļu ievēlēšanu</w:t>
      </w:r>
    </w:p>
    <w:p w14:paraId="44A0FFF0" w14:textId="77777777" w:rsidR="00D70B42" w:rsidRPr="00D70B42" w:rsidRDefault="00D70B42" w:rsidP="00D70B42">
      <w:pPr>
        <w:spacing w:after="0" w:line="240" w:lineRule="auto"/>
        <w:ind w:firstLine="284"/>
        <w:jc w:val="both"/>
        <w:rPr>
          <w:rFonts w:ascii="Times New Roman" w:eastAsia="Times New Roman" w:hAnsi="Times New Roman" w:cs="Times New Roman"/>
          <w:i/>
          <w:kern w:val="0"/>
          <w:sz w:val="24"/>
          <w:szCs w:val="24"/>
          <w:lang w:eastAsia="lv-LV"/>
          <w14:ligatures w14:val="none"/>
        </w:rPr>
      </w:pPr>
    </w:p>
    <w:p w14:paraId="08AC7005" w14:textId="77777777" w:rsidR="00F361E6" w:rsidRPr="00F361E6" w:rsidRDefault="006314C5" w:rsidP="00F361E6">
      <w:pPr>
        <w:shd w:val="clear" w:color="auto" w:fill="FFFFFF"/>
        <w:spacing w:after="0" w:line="293" w:lineRule="atLeast"/>
        <w:ind w:firstLine="72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iCs/>
          <w:kern w:val="0"/>
          <w:sz w:val="24"/>
          <w:szCs w:val="24"/>
          <w:lang w:eastAsia="lv-LV"/>
          <w14:ligatures w14:val="none"/>
        </w:rPr>
        <w:t>Pašvaldību likuma 14.</w:t>
      </w:r>
      <w:r w:rsidR="00F361E6" w:rsidRPr="00F361E6">
        <w:rPr>
          <w:rFonts w:ascii="Times New Roman" w:eastAsia="Times New Roman" w:hAnsi="Times New Roman" w:cs="Times New Roman"/>
          <w:iCs/>
          <w:kern w:val="0"/>
          <w:sz w:val="24"/>
          <w:szCs w:val="24"/>
          <w:lang w:eastAsia="lv-LV"/>
          <w14:ligatures w14:val="none"/>
        </w:rPr>
        <w:t> </w:t>
      </w:r>
      <w:r w:rsidRPr="00F361E6">
        <w:rPr>
          <w:rFonts w:ascii="Times New Roman" w:eastAsia="Times New Roman" w:hAnsi="Times New Roman" w:cs="Times New Roman"/>
          <w:iCs/>
          <w:kern w:val="0"/>
          <w:sz w:val="24"/>
          <w:szCs w:val="24"/>
          <w:lang w:eastAsia="lv-LV"/>
          <w14:ligatures w14:val="none"/>
        </w:rPr>
        <w:t xml:space="preserve">pants paredz, ka </w:t>
      </w:r>
      <w:r w:rsidRPr="00F361E6">
        <w:rPr>
          <w:rFonts w:ascii="Times New Roman" w:eastAsia="Times New Roman" w:hAnsi="Times New Roman" w:cs="Times New Roman"/>
          <w:color w:val="414142"/>
          <w:kern w:val="0"/>
          <w:sz w:val="24"/>
          <w:szCs w:val="24"/>
          <w:lang w:eastAsia="lv-LV"/>
          <w14:ligatures w14:val="none"/>
        </w:rPr>
        <w:t>(</w:t>
      </w:r>
      <w:r w:rsidRPr="00F361E6">
        <w:rPr>
          <w:rFonts w:ascii="Times New Roman" w:eastAsia="Times New Roman" w:hAnsi="Times New Roman" w:cs="Times New Roman"/>
          <w:i/>
          <w:iCs/>
          <w:color w:val="414142"/>
          <w:kern w:val="0"/>
          <w:sz w:val="24"/>
          <w:szCs w:val="24"/>
          <w:lang w:eastAsia="lv-LV"/>
          <w14:ligatures w14:val="none"/>
        </w:rPr>
        <w:t>1) Pēc domes priekšsēdētāja un priekšsēdētāja vietnieka ievēlēšanas no domes deputātiem ievēlē komitejas. (2) Komitejas, to kompetenci un skaitlisko sastāvu nosaka pašvaldības nolikumā. Komitejas locekļu skaits nedrīkst būt mazāks par trim. Katrs deputāts ir vismaz vienas komitejas loceklis. (3) No katra domes deputātu kandidātu saraksta komitejā ievēlējamo deputātu skaitu nosaka proporcionāli deputātu skaitam, kas domē ievēlēti no katra domes deputātu kandidātu saraksta. Proporcionalitātes principu var neievērot gadījumā, kad tas nav iespējams objektīvu iemeslu dēļ, lai ievērotu šā panta otrajā daļā noteikto, kā arī matemātisku iemeslu dēļ, un gadījumā, kad visi no domes deputātu kandidātu saraksta domē ievēlētie deputāti atsakās no dalības komitejā.</w:t>
      </w:r>
    </w:p>
    <w:p w14:paraId="45C90271" w14:textId="77777777" w:rsidR="00F361E6" w:rsidRPr="00F361E6" w:rsidRDefault="006314C5" w:rsidP="00F361E6">
      <w:pPr>
        <w:shd w:val="clear" w:color="auto" w:fill="FFFFFF"/>
        <w:spacing w:after="0" w:line="293" w:lineRule="atLeast"/>
        <w:ind w:firstLine="72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color w:val="414142"/>
          <w:kern w:val="0"/>
          <w:sz w:val="24"/>
          <w:szCs w:val="24"/>
          <w:shd w:val="clear" w:color="auto" w:fill="FFFFFF"/>
          <w:lang w:eastAsia="lv-LV"/>
          <w14:ligatures w14:val="none"/>
        </w:rPr>
        <w:t>Pašvaldību likuma 39.</w:t>
      </w:r>
      <w:r w:rsidR="00F361E6" w:rsidRPr="00F361E6">
        <w:rPr>
          <w:rFonts w:ascii="Times New Roman" w:eastAsia="Times New Roman" w:hAnsi="Times New Roman" w:cs="Times New Roman"/>
          <w:color w:val="414142"/>
          <w:kern w:val="0"/>
          <w:sz w:val="24"/>
          <w:szCs w:val="24"/>
          <w:shd w:val="clear" w:color="auto" w:fill="FFFFFF"/>
          <w:lang w:eastAsia="lv-LV"/>
          <w14:ligatures w14:val="none"/>
        </w:rPr>
        <w:t> </w:t>
      </w:r>
      <w:r w:rsidRPr="00F361E6">
        <w:rPr>
          <w:rFonts w:ascii="Times New Roman" w:eastAsia="Times New Roman" w:hAnsi="Times New Roman" w:cs="Times New Roman"/>
          <w:color w:val="414142"/>
          <w:kern w:val="0"/>
          <w:sz w:val="24"/>
          <w:szCs w:val="24"/>
          <w:shd w:val="clear" w:color="auto" w:fill="FFFFFF"/>
          <w:lang w:eastAsia="lv-LV"/>
          <w14:ligatures w14:val="none"/>
        </w:rPr>
        <w:t xml:space="preserve">panta otrā daļa paredz, ka  </w:t>
      </w:r>
      <w:r w:rsidRPr="00F361E6">
        <w:rPr>
          <w:rFonts w:ascii="Times New Roman" w:eastAsia="Times New Roman" w:hAnsi="Times New Roman" w:cs="Times New Roman"/>
          <w:i/>
          <w:iCs/>
          <w:color w:val="414142"/>
          <w:kern w:val="0"/>
          <w:sz w:val="24"/>
          <w:szCs w:val="24"/>
          <w:shd w:val="clear" w:color="auto" w:fill="FFFFFF"/>
          <w:lang w:eastAsia="lv-LV"/>
          <w14:ligatures w14:val="none"/>
        </w:rPr>
        <w:t>Dome izveido finanšu komiteju, attīstības komiteju un komitejas, kuru kompetencē ir sociālie, izglītības un kultūras jautājumi. Dome var izveidot arī citas komitejas.</w:t>
      </w:r>
    </w:p>
    <w:p w14:paraId="643157F1" w14:textId="3E2252A3" w:rsidR="006314C5" w:rsidRPr="00F361E6" w:rsidRDefault="006314C5" w:rsidP="00F361E6">
      <w:pPr>
        <w:shd w:val="clear" w:color="auto" w:fill="FFFFFF"/>
        <w:spacing w:after="0" w:line="293" w:lineRule="atLeast"/>
        <w:ind w:firstLine="72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color w:val="414142"/>
          <w:kern w:val="0"/>
          <w:sz w:val="24"/>
          <w:szCs w:val="24"/>
          <w:lang w:eastAsia="lv-LV"/>
          <w14:ligatures w14:val="none"/>
        </w:rPr>
        <w:t>Pašvaldību likuma 40. pants paredz, ka (</w:t>
      </w:r>
      <w:r w:rsidRPr="00F361E6">
        <w:rPr>
          <w:rFonts w:ascii="Times New Roman" w:eastAsia="Times New Roman" w:hAnsi="Times New Roman" w:cs="Times New Roman"/>
          <w:i/>
          <w:iCs/>
          <w:color w:val="414142"/>
          <w:kern w:val="0"/>
          <w:sz w:val="24"/>
          <w:szCs w:val="24"/>
          <w:lang w:eastAsia="lv-LV"/>
          <w14:ligatures w14:val="none"/>
        </w:rPr>
        <w:t>1)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5407978F" w14:textId="77777777" w:rsidR="006314C5" w:rsidRPr="00F361E6" w:rsidRDefault="006314C5" w:rsidP="006314C5">
      <w:pPr>
        <w:shd w:val="clear" w:color="auto" w:fill="FFFFFF"/>
        <w:spacing w:after="0" w:line="293" w:lineRule="atLeast"/>
        <w:ind w:firstLine="30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i/>
          <w:iCs/>
          <w:color w:val="414142"/>
          <w:kern w:val="0"/>
          <w:sz w:val="24"/>
          <w:szCs w:val="24"/>
          <w:lang w:eastAsia="lv-LV"/>
          <w14:ligatures w14:val="none"/>
        </w:rPr>
        <w:t>(2) Finanšu komiteju vada domes priekšsēdētājs. Domes priekšsēdētāja prombūtnes laikā finanšu komiteju vada finanšu komitejas vadītāja vietnieks.</w:t>
      </w:r>
    </w:p>
    <w:p w14:paraId="424E2F14" w14:textId="77777777" w:rsidR="006314C5" w:rsidRPr="00F361E6" w:rsidRDefault="006314C5" w:rsidP="006314C5">
      <w:pPr>
        <w:shd w:val="clear" w:color="auto" w:fill="FFFFFF"/>
        <w:spacing w:after="0" w:line="293" w:lineRule="atLeast"/>
        <w:ind w:firstLine="30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i/>
          <w:iCs/>
          <w:color w:val="414142"/>
          <w:kern w:val="0"/>
          <w:sz w:val="24"/>
          <w:szCs w:val="24"/>
          <w:lang w:eastAsia="lv-LV"/>
          <w14:ligatures w14:val="none"/>
        </w:rPr>
        <w:t>(3) Komitejas priekšsēdētājs pašvaldības darba reglamentā noteiktajā kārtībā:</w:t>
      </w:r>
    </w:p>
    <w:p w14:paraId="4C70DBD8" w14:textId="77777777" w:rsidR="006314C5" w:rsidRPr="00F361E6" w:rsidRDefault="006314C5" w:rsidP="006314C5">
      <w:pPr>
        <w:shd w:val="clear" w:color="auto" w:fill="FFFFFF"/>
        <w:spacing w:after="0" w:line="293" w:lineRule="atLeast"/>
        <w:ind w:left="60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i/>
          <w:iCs/>
          <w:color w:val="414142"/>
          <w:kern w:val="0"/>
          <w:sz w:val="24"/>
          <w:szCs w:val="24"/>
          <w:lang w:eastAsia="lv-LV"/>
          <w14:ligatures w14:val="none"/>
        </w:rPr>
        <w:t>1) sagatavo jautājumus izskatīšanai komitejas sēdē;</w:t>
      </w:r>
    </w:p>
    <w:p w14:paraId="20AED58C" w14:textId="77777777" w:rsidR="006314C5" w:rsidRPr="00F361E6" w:rsidRDefault="006314C5" w:rsidP="006314C5">
      <w:pPr>
        <w:shd w:val="clear" w:color="auto" w:fill="FFFFFF"/>
        <w:spacing w:after="0" w:line="293" w:lineRule="atLeast"/>
        <w:ind w:left="60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i/>
          <w:iCs/>
          <w:color w:val="414142"/>
          <w:kern w:val="0"/>
          <w:sz w:val="24"/>
          <w:szCs w:val="24"/>
          <w:lang w:eastAsia="lv-LV"/>
          <w14:ligatures w14:val="none"/>
        </w:rPr>
        <w:t>2) sasauc un vada komitejas sēdi;</w:t>
      </w:r>
    </w:p>
    <w:p w14:paraId="6E431ACC" w14:textId="77777777" w:rsidR="006314C5" w:rsidRPr="00F361E6" w:rsidRDefault="006314C5" w:rsidP="006314C5">
      <w:pPr>
        <w:shd w:val="clear" w:color="auto" w:fill="FFFFFF"/>
        <w:spacing w:after="0" w:line="293" w:lineRule="atLeast"/>
        <w:ind w:left="60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i/>
          <w:iCs/>
          <w:color w:val="414142"/>
          <w:kern w:val="0"/>
          <w:sz w:val="24"/>
          <w:szCs w:val="24"/>
          <w:lang w:eastAsia="lv-LV"/>
          <w14:ligatures w14:val="none"/>
        </w:rPr>
        <w:t>3) nodrošina komitejas lēmumu ierakstīšanu komitejas sēdes protokolā;</w:t>
      </w:r>
    </w:p>
    <w:p w14:paraId="1F67F421" w14:textId="77777777" w:rsidR="006314C5" w:rsidRPr="00F361E6" w:rsidRDefault="006314C5" w:rsidP="006314C5">
      <w:pPr>
        <w:shd w:val="clear" w:color="auto" w:fill="FFFFFF"/>
        <w:spacing w:after="0" w:line="293" w:lineRule="atLeast"/>
        <w:ind w:left="60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i/>
          <w:iCs/>
          <w:color w:val="414142"/>
          <w:kern w:val="0"/>
          <w:sz w:val="24"/>
          <w:szCs w:val="24"/>
          <w:lang w:eastAsia="lv-LV"/>
          <w14:ligatures w14:val="none"/>
        </w:rPr>
        <w:t>4) nodrošina komitejas sagatavoto domes lēmumu projektu, atzinumu un priekšlikumu iesniegšanu domes priekšsēdētājam;</w:t>
      </w:r>
    </w:p>
    <w:p w14:paraId="720D5EBE" w14:textId="77777777" w:rsidR="006314C5" w:rsidRPr="00F361E6" w:rsidRDefault="006314C5" w:rsidP="006314C5">
      <w:pPr>
        <w:shd w:val="clear" w:color="auto" w:fill="FFFFFF"/>
        <w:spacing w:after="0" w:line="293" w:lineRule="atLeast"/>
        <w:ind w:left="60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i/>
          <w:iCs/>
          <w:color w:val="414142"/>
          <w:kern w:val="0"/>
          <w:sz w:val="24"/>
          <w:szCs w:val="24"/>
          <w:lang w:eastAsia="lv-LV"/>
          <w14:ligatures w14:val="none"/>
        </w:rPr>
        <w:t>5) ziņo par komitejas kompetencē esošiem jautājumiem domes sēdē, ja komiteja nav vienojusies, ka ziņo cits komitejas loceklis.</w:t>
      </w:r>
    </w:p>
    <w:p w14:paraId="05F8872D" w14:textId="77777777" w:rsidR="006314C5" w:rsidRPr="00F361E6" w:rsidRDefault="006314C5" w:rsidP="006314C5">
      <w:pPr>
        <w:shd w:val="clear" w:color="auto" w:fill="FFFFFF"/>
        <w:spacing w:after="0" w:line="293" w:lineRule="atLeast"/>
        <w:ind w:firstLine="300"/>
        <w:jc w:val="both"/>
        <w:rPr>
          <w:rFonts w:ascii="Times New Roman" w:eastAsia="Times New Roman" w:hAnsi="Times New Roman" w:cs="Times New Roman"/>
          <w:i/>
          <w:iCs/>
          <w:color w:val="414142"/>
          <w:kern w:val="0"/>
          <w:sz w:val="24"/>
          <w:szCs w:val="24"/>
          <w:lang w:eastAsia="lv-LV"/>
          <w14:ligatures w14:val="none"/>
        </w:rPr>
      </w:pPr>
      <w:r w:rsidRPr="00F361E6">
        <w:rPr>
          <w:rFonts w:ascii="Times New Roman" w:eastAsia="Times New Roman" w:hAnsi="Times New Roman" w:cs="Times New Roman"/>
          <w:i/>
          <w:iCs/>
          <w:color w:val="414142"/>
          <w:kern w:val="0"/>
          <w:sz w:val="24"/>
          <w:szCs w:val="24"/>
          <w:lang w:eastAsia="lv-LV"/>
          <w14:ligatures w14:val="none"/>
        </w:rPr>
        <w:t>(4) Komitejas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p>
    <w:p w14:paraId="2A668F68" w14:textId="77777777" w:rsidR="006314C5" w:rsidRPr="00F361E6" w:rsidRDefault="006314C5" w:rsidP="006314C5">
      <w:pPr>
        <w:shd w:val="clear" w:color="auto" w:fill="FFFFFF"/>
        <w:spacing w:after="0" w:line="293" w:lineRule="atLeast"/>
        <w:jc w:val="both"/>
        <w:rPr>
          <w:rFonts w:ascii="Times New Roman" w:eastAsia="Times New Roman" w:hAnsi="Times New Roman" w:cs="Times New Roman"/>
          <w:i/>
          <w:iCs/>
          <w:color w:val="414142"/>
          <w:kern w:val="0"/>
          <w:sz w:val="24"/>
          <w:szCs w:val="24"/>
          <w:lang w:eastAsia="lv-LV"/>
          <w14:ligatures w14:val="none"/>
        </w:rPr>
      </w:pPr>
    </w:p>
    <w:p w14:paraId="3B985C41" w14:textId="12199E31" w:rsidR="006314C5" w:rsidRPr="00F361E6" w:rsidRDefault="006314C5" w:rsidP="006314C5">
      <w:pPr>
        <w:shd w:val="clear" w:color="auto" w:fill="FFFFFF"/>
        <w:spacing w:after="0" w:line="293" w:lineRule="atLeast"/>
        <w:jc w:val="both"/>
        <w:rPr>
          <w:rFonts w:ascii="Times New Roman" w:eastAsia="Times New Roman" w:hAnsi="Times New Roman" w:cs="Times New Roman"/>
          <w:i/>
          <w:iCs/>
          <w:kern w:val="0"/>
          <w:sz w:val="24"/>
          <w:szCs w:val="24"/>
          <w:lang w:eastAsia="lv-LV"/>
          <w14:ligatures w14:val="none"/>
        </w:rPr>
      </w:pPr>
      <w:r w:rsidRPr="00F361E6">
        <w:rPr>
          <w:rFonts w:ascii="Times New Roman" w:eastAsia="Times New Roman" w:hAnsi="Times New Roman" w:cs="Times New Roman"/>
          <w:i/>
          <w:iCs/>
          <w:color w:val="414142"/>
          <w:kern w:val="0"/>
          <w:sz w:val="24"/>
          <w:szCs w:val="24"/>
          <w:lang w:eastAsia="lv-LV"/>
          <w14:ligatures w14:val="none"/>
        </w:rPr>
        <w:tab/>
      </w:r>
      <w:r w:rsidRPr="00F361E6">
        <w:rPr>
          <w:rFonts w:ascii="Times New Roman" w:eastAsia="Times New Roman" w:hAnsi="Times New Roman" w:cs="Times New Roman"/>
          <w:kern w:val="0"/>
          <w:sz w:val="24"/>
          <w:szCs w:val="24"/>
          <w:lang w:eastAsia="lv-LV"/>
          <w14:ligatures w14:val="none"/>
        </w:rPr>
        <w:t>Madonas novada pašvaldības 04.07.2025. saistošo noteikumu Nr.</w:t>
      </w:r>
      <w:r w:rsidR="00F361E6" w:rsidRPr="00F361E6">
        <w:rPr>
          <w:rFonts w:ascii="Times New Roman" w:eastAsia="Times New Roman" w:hAnsi="Times New Roman" w:cs="Times New Roman"/>
          <w:kern w:val="0"/>
          <w:sz w:val="24"/>
          <w:szCs w:val="24"/>
          <w:lang w:eastAsia="lv-LV"/>
          <w14:ligatures w14:val="none"/>
        </w:rPr>
        <w:t> </w:t>
      </w:r>
      <w:r w:rsidRPr="00F361E6">
        <w:rPr>
          <w:rFonts w:ascii="Times New Roman" w:eastAsia="Times New Roman" w:hAnsi="Times New Roman" w:cs="Times New Roman"/>
          <w:kern w:val="0"/>
          <w:sz w:val="24"/>
          <w:szCs w:val="24"/>
          <w:lang w:eastAsia="lv-LV"/>
          <w14:ligatures w14:val="none"/>
        </w:rPr>
        <w:t>1 “Madonas novada pašvaldības nolikums” 6.</w:t>
      </w:r>
      <w:r w:rsidR="00F361E6" w:rsidRPr="00F361E6">
        <w:rPr>
          <w:rFonts w:ascii="Times New Roman" w:eastAsia="Times New Roman" w:hAnsi="Times New Roman" w:cs="Times New Roman"/>
          <w:kern w:val="0"/>
          <w:sz w:val="24"/>
          <w:szCs w:val="24"/>
          <w:lang w:eastAsia="lv-LV"/>
          <w14:ligatures w14:val="none"/>
        </w:rPr>
        <w:t> </w:t>
      </w:r>
      <w:r w:rsidRPr="00F361E6">
        <w:rPr>
          <w:rFonts w:ascii="Times New Roman" w:eastAsia="Times New Roman" w:hAnsi="Times New Roman" w:cs="Times New Roman"/>
          <w:kern w:val="0"/>
          <w:sz w:val="24"/>
          <w:szCs w:val="24"/>
          <w:lang w:eastAsia="lv-LV"/>
          <w14:ligatures w14:val="none"/>
        </w:rPr>
        <w:t xml:space="preserve">punkts paredz, ka </w:t>
      </w:r>
      <w:r w:rsidRPr="00F361E6">
        <w:rPr>
          <w:rFonts w:ascii="Times New Roman" w:eastAsia="Times New Roman" w:hAnsi="Times New Roman" w:cs="Times New Roman"/>
          <w:i/>
          <w:iCs/>
          <w:kern w:val="0"/>
          <w:sz w:val="24"/>
          <w:szCs w:val="24"/>
          <w:lang w:eastAsia="lv-LV"/>
          <w14:ligatures w14:val="none"/>
        </w:rPr>
        <w:t>“Dome izveido šādas Domes komitejas:</w:t>
      </w:r>
    </w:p>
    <w:p w14:paraId="5F17EA6D" w14:textId="77777777" w:rsidR="006314C5" w:rsidRPr="00F361E6" w:rsidRDefault="006314C5" w:rsidP="006314C5">
      <w:pPr>
        <w:numPr>
          <w:ilvl w:val="1"/>
          <w:numId w:val="45"/>
        </w:numPr>
        <w:shd w:val="clear" w:color="auto" w:fill="FFFFFF"/>
        <w:spacing w:after="0" w:line="293" w:lineRule="atLeast"/>
        <w:jc w:val="both"/>
        <w:rPr>
          <w:rFonts w:ascii="Times New Roman" w:eastAsia="Times New Roman" w:hAnsi="Times New Roman" w:cs="Times New Roman"/>
          <w:i/>
          <w:iCs/>
          <w:kern w:val="0"/>
          <w:sz w:val="24"/>
          <w:szCs w:val="24"/>
          <w:lang w:eastAsia="lv-LV"/>
          <w14:ligatures w14:val="none"/>
        </w:rPr>
      </w:pPr>
      <w:r w:rsidRPr="00F361E6">
        <w:rPr>
          <w:rFonts w:ascii="Times New Roman" w:eastAsia="Times New Roman" w:hAnsi="Times New Roman" w:cs="Times New Roman"/>
          <w:i/>
          <w:iCs/>
          <w:kern w:val="0"/>
          <w:sz w:val="24"/>
          <w:szCs w:val="24"/>
          <w:lang w:eastAsia="lv-LV"/>
          <w14:ligatures w14:val="none"/>
        </w:rPr>
        <w:lastRenderedPageBreak/>
        <w:t xml:space="preserve"> Finanšu komiteja 19 (deviņpadsmit) locekļu sastāvā; </w:t>
      </w:r>
    </w:p>
    <w:p w14:paraId="33893602" w14:textId="77777777" w:rsidR="006314C5" w:rsidRPr="00F361E6" w:rsidRDefault="006314C5" w:rsidP="006314C5">
      <w:pPr>
        <w:numPr>
          <w:ilvl w:val="1"/>
          <w:numId w:val="45"/>
        </w:numPr>
        <w:shd w:val="clear" w:color="auto" w:fill="FFFFFF"/>
        <w:spacing w:after="0" w:line="293" w:lineRule="atLeast"/>
        <w:jc w:val="both"/>
        <w:rPr>
          <w:rFonts w:ascii="Times New Roman" w:eastAsia="Times New Roman" w:hAnsi="Times New Roman" w:cs="Times New Roman"/>
          <w:i/>
          <w:iCs/>
          <w:kern w:val="0"/>
          <w:sz w:val="24"/>
          <w:szCs w:val="24"/>
          <w:lang w:eastAsia="lv-LV"/>
          <w14:ligatures w14:val="none"/>
        </w:rPr>
      </w:pPr>
      <w:r w:rsidRPr="00F361E6">
        <w:rPr>
          <w:rFonts w:ascii="Times New Roman" w:eastAsia="Times New Roman" w:hAnsi="Times New Roman" w:cs="Times New Roman"/>
          <w:i/>
          <w:iCs/>
          <w:kern w:val="0"/>
          <w:sz w:val="24"/>
          <w:szCs w:val="24"/>
          <w:lang w:eastAsia="lv-LV"/>
          <w14:ligatures w14:val="none"/>
        </w:rPr>
        <w:t xml:space="preserve"> Attīstības komiteja 9 (deviņu) locekļu sastāvā;</w:t>
      </w:r>
    </w:p>
    <w:p w14:paraId="31E9BF79" w14:textId="77777777" w:rsidR="006314C5" w:rsidRPr="00F361E6" w:rsidRDefault="006314C5" w:rsidP="006314C5">
      <w:pPr>
        <w:numPr>
          <w:ilvl w:val="1"/>
          <w:numId w:val="45"/>
        </w:numPr>
        <w:shd w:val="clear" w:color="auto" w:fill="FFFFFF"/>
        <w:spacing w:after="0" w:line="293" w:lineRule="atLeast"/>
        <w:jc w:val="both"/>
        <w:rPr>
          <w:rFonts w:ascii="Times New Roman" w:eastAsia="Times New Roman" w:hAnsi="Times New Roman" w:cs="Times New Roman"/>
          <w:i/>
          <w:iCs/>
          <w:kern w:val="0"/>
          <w:sz w:val="24"/>
          <w:szCs w:val="24"/>
          <w:lang w:eastAsia="lv-LV"/>
          <w14:ligatures w14:val="none"/>
        </w:rPr>
      </w:pPr>
      <w:r w:rsidRPr="00F361E6">
        <w:rPr>
          <w:rFonts w:ascii="Times New Roman" w:eastAsia="Times New Roman" w:hAnsi="Times New Roman" w:cs="Times New Roman"/>
          <w:i/>
          <w:iCs/>
          <w:kern w:val="0"/>
          <w:sz w:val="24"/>
          <w:szCs w:val="24"/>
          <w:lang w:eastAsia="lv-LV"/>
          <w14:ligatures w14:val="none"/>
        </w:rPr>
        <w:t xml:space="preserve"> Izglītības un jaunatnes lietu komiteju 9 (deviņu) locekļu sastāvā;</w:t>
      </w:r>
    </w:p>
    <w:p w14:paraId="6F634924" w14:textId="77777777" w:rsidR="006314C5" w:rsidRPr="00F361E6" w:rsidRDefault="006314C5" w:rsidP="006314C5">
      <w:pPr>
        <w:numPr>
          <w:ilvl w:val="1"/>
          <w:numId w:val="45"/>
        </w:numPr>
        <w:shd w:val="clear" w:color="auto" w:fill="FFFFFF"/>
        <w:spacing w:after="0" w:line="293" w:lineRule="atLeast"/>
        <w:jc w:val="both"/>
        <w:rPr>
          <w:rFonts w:ascii="Times New Roman" w:eastAsia="Times New Roman" w:hAnsi="Times New Roman" w:cs="Times New Roman"/>
          <w:i/>
          <w:iCs/>
          <w:kern w:val="0"/>
          <w:sz w:val="24"/>
          <w:szCs w:val="24"/>
          <w:lang w:eastAsia="lv-LV"/>
          <w14:ligatures w14:val="none"/>
        </w:rPr>
      </w:pPr>
      <w:r w:rsidRPr="00F361E6">
        <w:rPr>
          <w:rFonts w:ascii="Times New Roman" w:eastAsia="Times New Roman" w:hAnsi="Times New Roman" w:cs="Times New Roman"/>
          <w:i/>
          <w:iCs/>
          <w:kern w:val="0"/>
          <w:sz w:val="24"/>
          <w:szCs w:val="24"/>
          <w:lang w:eastAsia="lv-LV"/>
          <w14:ligatures w14:val="none"/>
        </w:rPr>
        <w:t xml:space="preserve"> Sociālo un veselības jautājumu komiteju 9 (deviņu) locekļu sastāvā;</w:t>
      </w:r>
    </w:p>
    <w:p w14:paraId="4EF9CF28" w14:textId="77777777" w:rsidR="006314C5" w:rsidRPr="00F361E6" w:rsidRDefault="006314C5" w:rsidP="006314C5">
      <w:pPr>
        <w:numPr>
          <w:ilvl w:val="1"/>
          <w:numId w:val="45"/>
        </w:numPr>
        <w:shd w:val="clear" w:color="auto" w:fill="FFFFFF"/>
        <w:spacing w:after="0" w:line="293" w:lineRule="atLeast"/>
        <w:jc w:val="both"/>
        <w:rPr>
          <w:rFonts w:ascii="Times New Roman" w:eastAsia="Times New Roman" w:hAnsi="Times New Roman" w:cs="Times New Roman"/>
          <w:i/>
          <w:iCs/>
          <w:kern w:val="0"/>
          <w:sz w:val="24"/>
          <w:szCs w:val="24"/>
          <w:lang w:eastAsia="lv-LV"/>
          <w14:ligatures w14:val="none"/>
        </w:rPr>
      </w:pPr>
      <w:r w:rsidRPr="00F361E6">
        <w:rPr>
          <w:rFonts w:ascii="Times New Roman" w:eastAsia="Times New Roman" w:hAnsi="Times New Roman" w:cs="Times New Roman"/>
          <w:i/>
          <w:iCs/>
          <w:kern w:val="0"/>
          <w:sz w:val="24"/>
          <w:szCs w:val="24"/>
          <w:lang w:eastAsia="lv-LV"/>
          <w14:ligatures w14:val="none"/>
        </w:rPr>
        <w:t xml:space="preserve"> Kultūras un sporta jautājumu komiteju 9 (deviņu) locekļu sastāvā.”</w:t>
      </w:r>
    </w:p>
    <w:p w14:paraId="608D0CB8" w14:textId="77777777" w:rsidR="006314C5" w:rsidRPr="00F361E6" w:rsidRDefault="006314C5" w:rsidP="006314C5">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0317A626" w14:textId="6B93D02C" w:rsidR="002B343B" w:rsidRPr="00F361E6" w:rsidRDefault="006314C5" w:rsidP="002B343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F361E6">
        <w:rPr>
          <w:rFonts w:ascii="Times New Roman" w:eastAsia="Times New Roman" w:hAnsi="Times New Roman" w:cs="Times New Roman"/>
          <w:kern w:val="0"/>
          <w:sz w:val="24"/>
          <w:szCs w:val="24"/>
          <w:lang w:eastAsia="lv-LV"/>
          <w14:ligatures w14:val="none"/>
        </w:rPr>
        <w:t>Pamatojoties uz Pašvaldību likuma 14. pantu, 39.</w:t>
      </w:r>
      <w:r w:rsidR="00F361E6" w:rsidRPr="00F361E6">
        <w:rPr>
          <w:rFonts w:ascii="Times New Roman" w:eastAsia="Times New Roman" w:hAnsi="Times New Roman" w:cs="Times New Roman"/>
          <w:kern w:val="0"/>
          <w:sz w:val="24"/>
          <w:szCs w:val="24"/>
          <w:lang w:eastAsia="lv-LV"/>
          <w14:ligatures w14:val="none"/>
        </w:rPr>
        <w:t> </w:t>
      </w:r>
      <w:r w:rsidRPr="00F361E6">
        <w:rPr>
          <w:rFonts w:ascii="Times New Roman" w:eastAsia="Times New Roman" w:hAnsi="Times New Roman" w:cs="Times New Roman"/>
          <w:kern w:val="0"/>
          <w:sz w:val="24"/>
          <w:szCs w:val="24"/>
          <w:lang w:eastAsia="lv-LV"/>
          <w14:ligatures w14:val="none"/>
        </w:rPr>
        <w:t>panta otro daļu, Madonas novada pašvaldības 04.07.2025. saistošo noteikumu Nr.</w:t>
      </w:r>
      <w:r w:rsidR="00F361E6" w:rsidRPr="00F361E6">
        <w:rPr>
          <w:rFonts w:ascii="Times New Roman" w:eastAsia="Times New Roman" w:hAnsi="Times New Roman" w:cs="Times New Roman"/>
          <w:kern w:val="0"/>
          <w:sz w:val="24"/>
          <w:szCs w:val="24"/>
          <w:lang w:eastAsia="lv-LV"/>
          <w14:ligatures w14:val="none"/>
        </w:rPr>
        <w:t> </w:t>
      </w:r>
      <w:r w:rsidRPr="00F361E6">
        <w:rPr>
          <w:rFonts w:ascii="Times New Roman" w:eastAsia="Times New Roman" w:hAnsi="Times New Roman" w:cs="Times New Roman"/>
          <w:kern w:val="0"/>
          <w:sz w:val="24"/>
          <w:szCs w:val="24"/>
          <w:lang w:eastAsia="lv-LV"/>
          <w14:ligatures w14:val="none"/>
        </w:rPr>
        <w:t xml:space="preserve">1 “Madonas novada pašvaldības nolikums” punktu, </w:t>
      </w:r>
      <w:r w:rsidR="002B343B" w:rsidRPr="00F361E6">
        <w:rPr>
          <w:rFonts w:ascii="Times New Roman" w:eastAsia="Times New Roman" w:hAnsi="Times New Roman" w:cs="Times New Roman"/>
          <w:b/>
          <w:color w:val="000000"/>
          <w:sz w:val="24"/>
          <w:szCs w:val="24"/>
        </w:rPr>
        <w:t xml:space="preserve">atklāti balsojot: PAR – 18 </w:t>
      </w:r>
      <w:r w:rsidR="002B343B" w:rsidRPr="00F361E6">
        <w:rPr>
          <w:rFonts w:ascii="Times New Roman" w:eastAsia="Times New Roman" w:hAnsi="Times New Roman" w:cs="Times New Roman"/>
          <w:color w:val="000000"/>
          <w:sz w:val="24"/>
          <w:szCs w:val="24"/>
        </w:rPr>
        <w:t>(</w:t>
      </w:r>
      <w:r w:rsidR="002B343B" w:rsidRPr="00F361E6">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2B343B" w:rsidRPr="00F361E6">
        <w:rPr>
          <w:rFonts w:ascii="Times New Roman" w:eastAsia="Times New Roman" w:hAnsi="Times New Roman" w:cs="Times New Roman"/>
          <w:color w:val="000000"/>
          <w:sz w:val="24"/>
          <w:szCs w:val="24"/>
        </w:rPr>
        <w:t xml:space="preserve">), </w:t>
      </w:r>
      <w:r w:rsidR="002B343B" w:rsidRPr="00F361E6">
        <w:rPr>
          <w:rFonts w:ascii="Times New Roman" w:eastAsia="Times New Roman" w:hAnsi="Times New Roman" w:cs="Times New Roman"/>
          <w:b/>
          <w:color w:val="000000"/>
          <w:sz w:val="24"/>
          <w:szCs w:val="24"/>
        </w:rPr>
        <w:t xml:space="preserve">PRET </w:t>
      </w:r>
      <w:r w:rsidR="002B343B" w:rsidRPr="00F361E6">
        <w:rPr>
          <w:rFonts w:ascii="Times New Roman" w:eastAsia="Times New Roman" w:hAnsi="Times New Roman" w:cs="Times New Roman"/>
          <w:b/>
          <w:bCs/>
          <w:color w:val="000000"/>
          <w:sz w:val="24"/>
          <w:szCs w:val="24"/>
        </w:rPr>
        <w:t>– NAV</w:t>
      </w:r>
      <w:r w:rsidR="002B343B" w:rsidRPr="00F361E6">
        <w:rPr>
          <w:rFonts w:ascii="Times New Roman" w:eastAsia="Times New Roman" w:hAnsi="Times New Roman" w:cs="Times New Roman"/>
          <w:b/>
          <w:color w:val="000000"/>
          <w:sz w:val="24"/>
          <w:szCs w:val="24"/>
        </w:rPr>
        <w:t>, ATTURAS – NAV,</w:t>
      </w:r>
      <w:r w:rsidR="002B343B" w:rsidRPr="00F361E6">
        <w:rPr>
          <w:rFonts w:ascii="Times New Roman" w:eastAsia="Times New Roman" w:hAnsi="Times New Roman" w:cs="Times New Roman"/>
          <w:color w:val="000000"/>
          <w:sz w:val="24"/>
          <w:szCs w:val="24"/>
        </w:rPr>
        <w:t xml:space="preserve"> Madonas novada pašvaldības dome </w:t>
      </w:r>
      <w:r w:rsidR="002B343B" w:rsidRPr="00F361E6">
        <w:rPr>
          <w:rFonts w:ascii="Times New Roman" w:eastAsia="Times New Roman" w:hAnsi="Times New Roman" w:cs="Times New Roman"/>
          <w:b/>
          <w:color w:val="000000"/>
          <w:sz w:val="24"/>
          <w:szCs w:val="24"/>
        </w:rPr>
        <w:t>NOLEMJ:</w:t>
      </w:r>
    </w:p>
    <w:p w14:paraId="5DCC0F7E" w14:textId="3D4DB408"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p>
    <w:p w14:paraId="787B501A" w14:textId="77777777" w:rsidR="006314C5" w:rsidRPr="00F361E6" w:rsidRDefault="006314C5" w:rsidP="006314C5">
      <w:pPr>
        <w:numPr>
          <w:ilvl w:val="0"/>
          <w:numId w:val="44"/>
        </w:numPr>
        <w:spacing w:after="24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 xml:space="preserve">Madonas novada pašvaldības domes Finanšu komitejā par komitejas locekļiem ievēlēt deputātus: </w:t>
      </w:r>
    </w:p>
    <w:p w14:paraId="2DBCF4E6" w14:textId="77777777" w:rsidR="006314C5" w:rsidRPr="00F361E6" w:rsidRDefault="006314C5" w:rsidP="006314C5">
      <w:pPr>
        <w:numPr>
          <w:ilvl w:val="1"/>
          <w:numId w:val="44"/>
        </w:numPr>
        <w:spacing w:after="240" w:line="278" w:lineRule="auto"/>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Egils Bērziņš</w:t>
      </w:r>
    </w:p>
    <w:p w14:paraId="450BF458" w14:textId="77777777" w:rsidR="006314C5" w:rsidRPr="00F361E6" w:rsidRDefault="006314C5" w:rsidP="006314C5">
      <w:pPr>
        <w:numPr>
          <w:ilvl w:val="1"/>
          <w:numId w:val="44"/>
        </w:numPr>
        <w:spacing w:after="240" w:line="278" w:lineRule="auto"/>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Artūrs Čačka</w:t>
      </w:r>
    </w:p>
    <w:p w14:paraId="76A9B72C" w14:textId="77777777" w:rsidR="006314C5" w:rsidRPr="00F361E6" w:rsidRDefault="006314C5" w:rsidP="006314C5">
      <w:pPr>
        <w:numPr>
          <w:ilvl w:val="1"/>
          <w:numId w:val="44"/>
        </w:numPr>
        <w:spacing w:after="240" w:line="278" w:lineRule="auto"/>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Andris Dombrovskis</w:t>
      </w:r>
    </w:p>
    <w:p w14:paraId="67E4FFB4" w14:textId="77777777" w:rsidR="006314C5" w:rsidRPr="00F361E6" w:rsidRDefault="006314C5" w:rsidP="006314C5">
      <w:pPr>
        <w:numPr>
          <w:ilvl w:val="1"/>
          <w:numId w:val="44"/>
        </w:numPr>
        <w:spacing w:after="240" w:line="278" w:lineRule="auto"/>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 xml:space="preserve">Jānis </w:t>
      </w:r>
      <w:proofErr w:type="spellStart"/>
      <w:r w:rsidRPr="00F361E6">
        <w:rPr>
          <w:rFonts w:ascii="Times New Roman" w:hAnsi="Times New Roman" w:cs="Times New Roman"/>
          <w:bCs/>
          <w:sz w:val="24"/>
          <w:szCs w:val="24"/>
        </w:rPr>
        <w:t>Erels</w:t>
      </w:r>
      <w:proofErr w:type="spellEnd"/>
    </w:p>
    <w:p w14:paraId="57328BCF" w14:textId="77777777" w:rsidR="006314C5" w:rsidRPr="00F361E6" w:rsidRDefault="006314C5" w:rsidP="006314C5">
      <w:pPr>
        <w:numPr>
          <w:ilvl w:val="1"/>
          <w:numId w:val="44"/>
        </w:numPr>
        <w:spacing w:after="240" w:line="278" w:lineRule="auto"/>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Zigfrīds Gora</w:t>
      </w:r>
    </w:p>
    <w:p w14:paraId="492A61DC" w14:textId="77777777" w:rsidR="006314C5" w:rsidRPr="00F361E6" w:rsidRDefault="006314C5" w:rsidP="006314C5">
      <w:pPr>
        <w:numPr>
          <w:ilvl w:val="1"/>
          <w:numId w:val="44"/>
        </w:numPr>
        <w:spacing w:after="240" w:line="278" w:lineRule="auto"/>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 xml:space="preserve">Artūrs </w:t>
      </w:r>
      <w:proofErr w:type="spellStart"/>
      <w:r w:rsidRPr="00F361E6">
        <w:rPr>
          <w:rFonts w:ascii="Times New Roman" w:hAnsi="Times New Roman" w:cs="Times New Roman"/>
          <w:bCs/>
          <w:sz w:val="24"/>
          <w:szCs w:val="24"/>
        </w:rPr>
        <w:t>Grandāns</w:t>
      </w:r>
      <w:proofErr w:type="spellEnd"/>
    </w:p>
    <w:p w14:paraId="79F910B5" w14:textId="77777777" w:rsidR="006314C5" w:rsidRPr="00F361E6" w:rsidRDefault="006314C5" w:rsidP="006314C5">
      <w:pPr>
        <w:numPr>
          <w:ilvl w:val="1"/>
          <w:numId w:val="44"/>
        </w:numPr>
        <w:spacing w:after="240" w:line="278" w:lineRule="auto"/>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Gunārs Ikaunieks</w:t>
      </w:r>
    </w:p>
    <w:p w14:paraId="6302DD26" w14:textId="77777777" w:rsidR="006314C5" w:rsidRPr="00F361E6" w:rsidRDefault="006314C5" w:rsidP="006314C5">
      <w:pPr>
        <w:numPr>
          <w:ilvl w:val="1"/>
          <w:numId w:val="44"/>
        </w:numPr>
        <w:spacing w:after="240" w:line="278" w:lineRule="auto"/>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Māris Justs</w:t>
      </w:r>
    </w:p>
    <w:p w14:paraId="7FEADC22" w14:textId="77777777" w:rsidR="006314C5" w:rsidRPr="00F361E6" w:rsidRDefault="006314C5" w:rsidP="006314C5">
      <w:pPr>
        <w:numPr>
          <w:ilvl w:val="1"/>
          <w:numId w:val="44"/>
        </w:numPr>
        <w:spacing w:after="240" w:line="278" w:lineRule="auto"/>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Sandis Kalniņš</w:t>
      </w:r>
    </w:p>
    <w:p w14:paraId="700C02AE"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 xml:space="preserve">Guntis </w:t>
      </w:r>
      <w:proofErr w:type="spellStart"/>
      <w:r w:rsidRPr="00F361E6">
        <w:rPr>
          <w:rFonts w:ascii="Times New Roman" w:hAnsi="Times New Roman" w:cs="Times New Roman"/>
          <w:bCs/>
          <w:sz w:val="24"/>
          <w:szCs w:val="24"/>
        </w:rPr>
        <w:t>Klikučs</w:t>
      </w:r>
      <w:proofErr w:type="spellEnd"/>
    </w:p>
    <w:p w14:paraId="17CFB0A5"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Valda Kļaviņa</w:t>
      </w:r>
    </w:p>
    <w:p w14:paraId="15B85EEB"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 xml:space="preserve">Agris </w:t>
      </w:r>
      <w:proofErr w:type="spellStart"/>
      <w:r w:rsidRPr="00F361E6">
        <w:rPr>
          <w:rFonts w:ascii="Times New Roman" w:hAnsi="Times New Roman" w:cs="Times New Roman"/>
          <w:bCs/>
          <w:sz w:val="24"/>
          <w:szCs w:val="24"/>
        </w:rPr>
        <w:t>Lungevičs</w:t>
      </w:r>
      <w:proofErr w:type="spellEnd"/>
    </w:p>
    <w:p w14:paraId="5D1E20F4"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Aivis Masaļskis</w:t>
      </w:r>
    </w:p>
    <w:p w14:paraId="67E32AB2"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Rūdolfs Medenis</w:t>
      </w:r>
    </w:p>
    <w:p w14:paraId="10E9EAC0"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 xml:space="preserve">Aivis </w:t>
      </w:r>
      <w:proofErr w:type="spellStart"/>
      <w:r w:rsidRPr="00F361E6">
        <w:rPr>
          <w:rFonts w:ascii="Times New Roman" w:hAnsi="Times New Roman" w:cs="Times New Roman"/>
          <w:bCs/>
          <w:sz w:val="24"/>
          <w:szCs w:val="24"/>
        </w:rPr>
        <w:t>Mitenieks</w:t>
      </w:r>
      <w:proofErr w:type="spellEnd"/>
    </w:p>
    <w:p w14:paraId="78DF736E"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 xml:space="preserve">Māris </w:t>
      </w:r>
      <w:proofErr w:type="spellStart"/>
      <w:r w:rsidRPr="00F361E6">
        <w:rPr>
          <w:rFonts w:ascii="Times New Roman" w:hAnsi="Times New Roman" w:cs="Times New Roman"/>
          <w:bCs/>
          <w:sz w:val="24"/>
          <w:szCs w:val="24"/>
        </w:rPr>
        <w:t>Olte</w:t>
      </w:r>
      <w:proofErr w:type="spellEnd"/>
    </w:p>
    <w:p w14:paraId="2F5C3F32"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Dace Ozoliņa</w:t>
      </w:r>
    </w:p>
    <w:p w14:paraId="00F11AF0"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 xml:space="preserve">Aigars </w:t>
      </w:r>
      <w:proofErr w:type="spellStart"/>
      <w:r w:rsidRPr="00F361E6">
        <w:rPr>
          <w:rFonts w:ascii="Times New Roman" w:hAnsi="Times New Roman" w:cs="Times New Roman"/>
          <w:bCs/>
          <w:sz w:val="24"/>
          <w:szCs w:val="24"/>
        </w:rPr>
        <w:t>Šķēls</w:t>
      </w:r>
      <w:proofErr w:type="spellEnd"/>
    </w:p>
    <w:p w14:paraId="3CA31E63" w14:textId="77777777" w:rsidR="006314C5" w:rsidRPr="00F361E6" w:rsidRDefault="006314C5" w:rsidP="006314C5">
      <w:pPr>
        <w:numPr>
          <w:ilvl w:val="1"/>
          <w:numId w:val="44"/>
        </w:numPr>
        <w:spacing w:after="240" w:line="278" w:lineRule="auto"/>
        <w:ind w:left="851" w:hanging="491"/>
        <w:contextualSpacing/>
        <w:jc w:val="both"/>
        <w:rPr>
          <w:rFonts w:ascii="Times New Roman" w:hAnsi="Times New Roman" w:cs="Times New Roman"/>
          <w:bCs/>
          <w:sz w:val="24"/>
          <w:szCs w:val="24"/>
        </w:rPr>
      </w:pPr>
      <w:r w:rsidRPr="00F361E6">
        <w:rPr>
          <w:rFonts w:ascii="Times New Roman" w:hAnsi="Times New Roman" w:cs="Times New Roman"/>
          <w:bCs/>
          <w:sz w:val="24"/>
          <w:szCs w:val="24"/>
        </w:rPr>
        <w:t>Gatis Teilis</w:t>
      </w:r>
    </w:p>
    <w:p w14:paraId="7B391F4C" w14:textId="77777777" w:rsidR="006314C5" w:rsidRPr="00F361E6" w:rsidRDefault="006314C5" w:rsidP="006314C5">
      <w:pPr>
        <w:spacing w:after="0" w:line="240" w:lineRule="auto"/>
        <w:ind w:firstLine="720"/>
        <w:jc w:val="both"/>
        <w:rPr>
          <w:rFonts w:ascii="Times New Roman" w:eastAsia="Times New Roman" w:hAnsi="Times New Roman" w:cs="Times New Roman"/>
          <w:kern w:val="0"/>
          <w:sz w:val="24"/>
          <w:szCs w:val="24"/>
          <w14:ligatures w14:val="none"/>
        </w:rPr>
      </w:pPr>
    </w:p>
    <w:p w14:paraId="59729BCC"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14:ligatures w14:val="none"/>
        </w:rPr>
        <w:t xml:space="preserve">2. Madonas novada pašvaldības domes </w:t>
      </w:r>
      <w:r w:rsidRPr="00F361E6">
        <w:rPr>
          <w:rFonts w:ascii="Times New Roman" w:eastAsia="Times New Roman" w:hAnsi="Times New Roman" w:cs="Times New Roman"/>
          <w:kern w:val="0"/>
          <w:sz w:val="24"/>
          <w:szCs w:val="24"/>
          <w:lang w:eastAsia="lv-LV"/>
          <w14:ligatures w14:val="none"/>
        </w:rPr>
        <w:t>Attīstības komitejā par komitejas locekļiem ievēlēt deputātus:</w:t>
      </w:r>
    </w:p>
    <w:p w14:paraId="1CCFBE3F"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p>
    <w:p w14:paraId="68C24842"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 xml:space="preserve">2.1. Gunārs Ikaunieks </w:t>
      </w:r>
    </w:p>
    <w:p w14:paraId="005AEFDC"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 xml:space="preserve">2.2. Guntis </w:t>
      </w:r>
      <w:proofErr w:type="spellStart"/>
      <w:r w:rsidRPr="00F361E6">
        <w:rPr>
          <w:rFonts w:ascii="Times New Roman" w:eastAsia="Times New Roman" w:hAnsi="Times New Roman" w:cs="Times New Roman"/>
          <w:kern w:val="0"/>
          <w:sz w:val="24"/>
          <w:szCs w:val="24"/>
          <w:lang w:eastAsia="lv-LV"/>
          <w14:ligatures w14:val="none"/>
        </w:rPr>
        <w:t>Klikučs</w:t>
      </w:r>
      <w:proofErr w:type="spellEnd"/>
    </w:p>
    <w:p w14:paraId="3BB08345"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 xml:space="preserve">2.3. Aivis </w:t>
      </w:r>
      <w:proofErr w:type="spellStart"/>
      <w:r w:rsidRPr="00F361E6">
        <w:rPr>
          <w:rFonts w:ascii="Times New Roman" w:eastAsia="Times New Roman" w:hAnsi="Times New Roman" w:cs="Times New Roman"/>
          <w:kern w:val="0"/>
          <w:sz w:val="24"/>
          <w:szCs w:val="24"/>
          <w:lang w:eastAsia="lv-LV"/>
          <w14:ligatures w14:val="none"/>
        </w:rPr>
        <w:t>Mitenieks</w:t>
      </w:r>
      <w:proofErr w:type="spellEnd"/>
    </w:p>
    <w:p w14:paraId="7DA8B852"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 xml:space="preserve">2.4. Māris </w:t>
      </w:r>
      <w:proofErr w:type="spellStart"/>
      <w:r w:rsidRPr="00F361E6">
        <w:rPr>
          <w:rFonts w:ascii="Times New Roman" w:eastAsia="Times New Roman" w:hAnsi="Times New Roman" w:cs="Times New Roman"/>
          <w:kern w:val="0"/>
          <w:sz w:val="24"/>
          <w:szCs w:val="24"/>
          <w:lang w:eastAsia="lv-LV"/>
          <w14:ligatures w14:val="none"/>
        </w:rPr>
        <w:t>Olte</w:t>
      </w:r>
      <w:proofErr w:type="spellEnd"/>
    </w:p>
    <w:p w14:paraId="4CB40A3D"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 xml:space="preserve">2.5. Aigars </w:t>
      </w:r>
      <w:proofErr w:type="spellStart"/>
      <w:r w:rsidRPr="00F361E6">
        <w:rPr>
          <w:rFonts w:ascii="Times New Roman" w:eastAsia="Times New Roman" w:hAnsi="Times New Roman" w:cs="Times New Roman"/>
          <w:kern w:val="0"/>
          <w:sz w:val="24"/>
          <w:szCs w:val="24"/>
          <w:lang w:eastAsia="lv-LV"/>
          <w14:ligatures w14:val="none"/>
        </w:rPr>
        <w:t>Šķēls</w:t>
      </w:r>
      <w:proofErr w:type="spellEnd"/>
    </w:p>
    <w:p w14:paraId="31F9A818"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2.6. Egils Bērziņš</w:t>
      </w:r>
    </w:p>
    <w:p w14:paraId="51B263B4"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2.7. Artūrs Čačka</w:t>
      </w:r>
    </w:p>
    <w:p w14:paraId="43A7D911"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 xml:space="preserve">2.8. Andris Dombrovskis </w:t>
      </w:r>
    </w:p>
    <w:p w14:paraId="6BF4B8ED" w14:textId="20A61036"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2.9. Aivis Masaļskis</w:t>
      </w:r>
    </w:p>
    <w:p w14:paraId="2667411A"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lastRenderedPageBreak/>
        <w:t xml:space="preserve">3. Madonas novada pašvaldības domes </w:t>
      </w:r>
      <w:r w:rsidRPr="00F361E6">
        <w:rPr>
          <w:rFonts w:ascii="Times New Roman" w:eastAsia="Times New Roman" w:hAnsi="Times New Roman" w:cs="Times New Roman"/>
          <w:bCs/>
          <w:kern w:val="0"/>
          <w:sz w:val="24"/>
          <w:szCs w:val="24"/>
          <w:lang w:eastAsia="lv-LV"/>
          <w14:ligatures w14:val="none"/>
        </w:rPr>
        <w:t>Kultūras un sporta jautājumu komitejā par komitejas locekļiem ievēlēt deputātus:</w:t>
      </w:r>
    </w:p>
    <w:p w14:paraId="62395697"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p>
    <w:p w14:paraId="4CBBB805"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3.1. Gunārs Ikaunieks</w:t>
      </w:r>
    </w:p>
    <w:p w14:paraId="588F7780"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3.2. Sandis Kalniņš</w:t>
      </w:r>
    </w:p>
    <w:p w14:paraId="12E8419E"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 xml:space="preserve">3.3. Guntis </w:t>
      </w:r>
      <w:proofErr w:type="spellStart"/>
      <w:r w:rsidRPr="00F361E6">
        <w:rPr>
          <w:rFonts w:ascii="Times New Roman" w:eastAsia="Times New Roman" w:hAnsi="Times New Roman" w:cs="Times New Roman"/>
          <w:bCs/>
          <w:kern w:val="0"/>
          <w:sz w:val="24"/>
          <w:szCs w:val="24"/>
          <w:lang w:eastAsia="lv-LV"/>
          <w14:ligatures w14:val="none"/>
        </w:rPr>
        <w:t>Klikučs</w:t>
      </w:r>
      <w:proofErr w:type="spellEnd"/>
    </w:p>
    <w:p w14:paraId="732A1540"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3.4. Valda Kļaviņa</w:t>
      </w:r>
    </w:p>
    <w:p w14:paraId="307E23B3"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3.5. Gatis Teilis</w:t>
      </w:r>
    </w:p>
    <w:p w14:paraId="722C4FC8"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3.6. Andris Dombrovskis</w:t>
      </w:r>
    </w:p>
    <w:p w14:paraId="28FDAFFB"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 xml:space="preserve">3.7. Jānis </w:t>
      </w:r>
      <w:proofErr w:type="spellStart"/>
      <w:r w:rsidRPr="00F361E6">
        <w:rPr>
          <w:rFonts w:ascii="Times New Roman" w:eastAsia="Times New Roman" w:hAnsi="Times New Roman" w:cs="Times New Roman"/>
          <w:bCs/>
          <w:kern w:val="0"/>
          <w:sz w:val="24"/>
          <w:szCs w:val="24"/>
          <w:lang w:eastAsia="lv-LV"/>
          <w14:ligatures w14:val="none"/>
        </w:rPr>
        <w:t>Erels</w:t>
      </w:r>
      <w:proofErr w:type="spellEnd"/>
    </w:p>
    <w:p w14:paraId="275501A2"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3.8. Māris Justs</w:t>
      </w:r>
    </w:p>
    <w:p w14:paraId="032C6857"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r w:rsidRPr="00F361E6">
        <w:rPr>
          <w:rFonts w:ascii="Times New Roman" w:eastAsia="Times New Roman" w:hAnsi="Times New Roman" w:cs="Times New Roman"/>
          <w:bCs/>
          <w:kern w:val="0"/>
          <w:sz w:val="24"/>
          <w:szCs w:val="24"/>
          <w:lang w:eastAsia="lv-LV"/>
          <w14:ligatures w14:val="none"/>
        </w:rPr>
        <w:t xml:space="preserve">3.9. Artūrs </w:t>
      </w:r>
      <w:proofErr w:type="spellStart"/>
      <w:r w:rsidRPr="00F361E6">
        <w:rPr>
          <w:rFonts w:ascii="Times New Roman" w:eastAsia="Times New Roman" w:hAnsi="Times New Roman" w:cs="Times New Roman"/>
          <w:bCs/>
          <w:kern w:val="0"/>
          <w:sz w:val="24"/>
          <w:szCs w:val="24"/>
          <w:lang w:eastAsia="lv-LV"/>
          <w14:ligatures w14:val="none"/>
        </w:rPr>
        <w:t>Grandāns</w:t>
      </w:r>
      <w:proofErr w:type="spellEnd"/>
    </w:p>
    <w:p w14:paraId="612BC545" w14:textId="77777777" w:rsidR="006314C5" w:rsidRPr="00F361E6" w:rsidRDefault="006314C5" w:rsidP="006314C5">
      <w:pPr>
        <w:spacing w:after="0" w:line="240" w:lineRule="auto"/>
        <w:jc w:val="both"/>
        <w:rPr>
          <w:rFonts w:ascii="Times New Roman" w:eastAsia="Times New Roman" w:hAnsi="Times New Roman" w:cs="Times New Roman"/>
          <w:bCs/>
          <w:kern w:val="0"/>
          <w:sz w:val="24"/>
          <w:szCs w:val="24"/>
          <w:lang w:eastAsia="lv-LV"/>
          <w14:ligatures w14:val="none"/>
        </w:rPr>
      </w:pPr>
    </w:p>
    <w:p w14:paraId="673BD755" w14:textId="77777777" w:rsidR="006314C5" w:rsidRPr="00F361E6" w:rsidRDefault="006314C5" w:rsidP="006314C5">
      <w:pPr>
        <w:spacing w:after="0" w:line="240" w:lineRule="auto"/>
        <w:jc w:val="both"/>
        <w:rPr>
          <w:rFonts w:ascii="Times New Roman" w:eastAsia="Times New Roman" w:hAnsi="Times New Roman" w:cs="Times New Roman"/>
          <w:b/>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4. Madonas novada pašvaldības domes Sociālo un veselības jautājumu komitejā par komitejas locekļiem ievēlēt deputātus:</w:t>
      </w:r>
      <w:r w:rsidRPr="00F361E6">
        <w:rPr>
          <w:rFonts w:ascii="Times New Roman" w:eastAsia="Times New Roman" w:hAnsi="Times New Roman" w:cs="Times New Roman"/>
          <w:b/>
          <w:kern w:val="0"/>
          <w:sz w:val="24"/>
          <w:szCs w:val="24"/>
          <w:lang w:eastAsia="lv-LV"/>
          <w14:ligatures w14:val="none"/>
        </w:rPr>
        <w:t xml:space="preserve"> </w:t>
      </w:r>
    </w:p>
    <w:p w14:paraId="7DC0CDF6"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p>
    <w:p w14:paraId="68AA60C2"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4.1. Sandis Kalniņš</w:t>
      </w:r>
    </w:p>
    <w:p w14:paraId="6B4EDF32"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4.2. Rūdolfs Medenis</w:t>
      </w:r>
    </w:p>
    <w:p w14:paraId="4BD57082"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 xml:space="preserve">4.3. Māris </w:t>
      </w:r>
      <w:proofErr w:type="spellStart"/>
      <w:r w:rsidRPr="00F361E6">
        <w:rPr>
          <w:rFonts w:ascii="Times New Roman" w:eastAsia="Times New Roman" w:hAnsi="Times New Roman" w:cs="Times New Roman"/>
          <w:kern w:val="0"/>
          <w:sz w:val="24"/>
          <w:szCs w:val="24"/>
          <w:lang w:eastAsia="lv-LV"/>
          <w14:ligatures w14:val="none"/>
        </w:rPr>
        <w:t>Olte</w:t>
      </w:r>
      <w:proofErr w:type="spellEnd"/>
    </w:p>
    <w:p w14:paraId="564A0211"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 xml:space="preserve">4.4. Aigars </w:t>
      </w:r>
      <w:proofErr w:type="spellStart"/>
      <w:r w:rsidRPr="00F361E6">
        <w:rPr>
          <w:rFonts w:ascii="Times New Roman" w:eastAsia="Times New Roman" w:hAnsi="Times New Roman" w:cs="Times New Roman"/>
          <w:kern w:val="0"/>
          <w:sz w:val="24"/>
          <w:szCs w:val="24"/>
          <w:lang w:eastAsia="lv-LV"/>
          <w14:ligatures w14:val="none"/>
        </w:rPr>
        <w:t>Šķēls</w:t>
      </w:r>
      <w:proofErr w:type="spellEnd"/>
    </w:p>
    <w:p w14:paraId="703E3405"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4.5. Egils Bērziņš</w:t>
      </w:r>
    </w:p>
    <w:p w14:paraId="1D5E8899"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4.6. Artūrs Čačka</w:t>
      </w:r>
    </w:p>
    <w:p w14:paraId="4EAB14E5"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4.7. Dace Ozoliņa</w:t>
      </w:r>
    </w:p>
    <w:p w14:paraId="144D81B1"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4.8. Zigfrīds Gora</w:t>
      </w:r>
    </w:p>
    <w:p w14:paraId="7C75175F"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4.9. Aivis Masaļskis</w:t>
      </w:r>
    </w:p>
    <w:p w14:paraId="72AF66D9" w14:textId="77777777" w:rsidR="006314C5" w:rsidRPr="00F361E6" w:rsidRDefault="006314C5" w:rsidP="006314C5">
      <w:pPr>
        <w:spacing w:after="0" w:line="240" w:lineRule="auto"/>
        <w:jc w:val="both"/>
        <w:rPr>
          <w:rFonts w:ascii="Times New Roman" w:eastAsia="Times New Roman" w:hAnsi="Times New Roman" w:cs="Times New Roman"/>
          <w:b/>
          <w:bCs/>
          <w:kern w:val="0"/>
          <w:sz w:val="24"/>
          <w:szCs w:val="24"/>
          <w:lang w:eastAsia="lv-LV"/>
          <w14:ligatures w14:val="none"/>
        </w:rPr>
      </w:pPr>
    </w:p>
    <w:p w14:paraId="4E0986E5"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r w:rsidRPr="00F361E6">
        <w:rPr>
          <w:rFonts w:ascii="Times New Roman" w:eastAsia="Times New Roman" w:hAnsi="Times New Roman" w:cs="Times New Roman"/>
          <w:kern w:val="0"/>
          <w:sz w:val="24"/>
          <w:szCs w:val="24"/>
          <w:lang w:eastAsia="lv-LV"/>
          <w14:ligatures w14:val="none"/>
        </w:rPr>
        <w:t>5. Madonas novada pašvaldības domes Izglītības un jaunatnes lietu komitejā par komitejas locekļiem ievēlēt deputātus:</w:t>
      </w:r>
    </w:p>
    <w:p w14:paraId="5E88E6F7"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lang w:eastAsia="lv-LV"/>
          <w14:ligatures w14:val="none"/>
        </w:rPr>
      </w:pPr>
    </w:p>
    <w:p w14:paraId="45118186"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5.1. Valda Kļaviņa</w:t>
      </w:r>
    </w:p>
    <w:p w14:paraId="4BA2CBD1"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 xml:space="preserve">5.2. Aivis </w:t>
      </w:r>
      <w:proofErr w:type="spellStart"/>
      <w:r w:rsidRPr="00F361E6">
        <w:rPr>
          <w:rFonts w:ascii="Times New Roman" w:eastAsia="Times New Roman" w:hAnsi="Times New Roman" w:cs="Times New Roman"/>
          <w:kern w:val="0"/>
          <w:sz w:val="24"/>
          <w:szCs w:val="24"/>
          <w14:ligatures w14:val="none"/>
        </w:rPr>
        <w:t>Mitenieks</w:t>
      </w:r>
      <w:proofErr w:type="spellEnd"/>
    </w:p>
    <w:p w14:paraId="3F71FE79"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5.3. Rūdolfs Medenis</w:t>
      </w:r>
    </w:p>
    <w:p w14:paraId="133C30DE"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5.4. Gatis Teilis</w:t>
      </w:r>
    </w:p>
    <w:p w14:paraId="072B5E03"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 xml:space="preserve">5.5. Jānis </w:t>
      </w:r>
      <w:proofErr w:type="spellStart"/>
      <w:r w:rsidRPr="00F361E6">
        <w:rPr>
          <w:rFonts w:ascii="Times New Roman" w:eastAsia="Times New Roman" w:hAnsi="Times New Roman" w:cs="Times New Roman"/>
          <w:kern w:val="0"/>
          <w:sz w:val="24"/>
          <w:szCs w:val="24"/>
          <w14:ligatures w14:val="none"/>
        </w:rPr>
        <w:t>Erels</w:t>
      </w:r>
      <w:proofErr w:type="spellEnd"/>
    </w:p>
    <w:p w14:paraId="25C256C2"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5.6. Māris Justs</w:t>
      </w:r>
    </w:p>
    <w:p w14:paraId="2B8716C3"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5.7. Dace Ozoliņa</w:t>
      </w:r>
    </w:p>
    <w:p w14:paraId="7880F8D9"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5.8. Zigfrīds Gora</w:t>
      </w:r>
    </w:p>
    <w:p w14:paraId="06D79E03"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 xml:space="preserve">5.9. Artūrs </w:t>
      </w:r>
      <w:proofErr w:type="spellStart"/>
      <w:r w:rsidRPr="00F361E6">
        <w:rPr>
          <w:rFonts w:ascii="Times New Roman" w:eastAsia="Times New Roman" w:hAnsi="Times New Roman" w:cs="Times New Roman"/>
          <w:kern w:val="0"/>
          <w:sz w:val="24"/>
          <w:szCs w:val="24"/>
          <w14:ligatures w14:val="none"/>
        </w:rPr>
        <w:t>Grandāns</w:t>
      </w:r>
      <w:proofErr w:type="spellEnd"/>
    </w:p>
    <w:p w14:paraId="18D59243" w14:textId="77777777"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p>
    <w:p w14:paraId="5458DE85" w14:textId="37C40D6C" w:rsidR="006314C5" w:rsidRPr="00F361E6" w:rsidRDefault="006314C5" w:rsidP="006314C5">
      <w:pPr>
        <w:spacing w:after="0" w:line="240" w:lineRule="auto"/>
        <w:jc w:val="both"/>
        <w:rPr>
          <w:rFonts w:ascii="Times New Roman" w:eastAsia="Times New Roman" w:hAnsi="Times New Roman" w:cs="Times New Roman"/>
          <w:kern w:val="0"/>
          <w:sz w:val="24"/>
          <w:szCs w:val="24"/>
          <w14:ligatures w14:val="none"/>
        </w:rPr>
      </w:pPr>
      <w:r w:rsidRPr="00F361E6">
        <w:rPr>
          <w:rFonts w:ascii="Times New Roman" w:eastAsia="Times New Roman" w:hAnsi="Times New Roman" w:cs="Times New Roman"/>
          <w:kern w:val="0"/>
          <w:sz w:val="24"/>
          <w:szCs w:val="24"/>
          <w14:ligatures w14:val="none"/>
        </w:rPr>
        <w:t>6. Lēmums stājas spēkā 2025.</w:t>
      </w:r>
      <w:r w:rsidR="00F361E6" w:rsidRPr="00F361E6">
        <w:rPr>
          <w:rFonts w:ascii="Times New Roman" w:eastAsia="Times New Roman" w:hAnsi="Times New Roman" w:cs="Times New Roman"/>
          <w:kern w:val="0"/>
          <w:sz w:val="24"/>
          <w:szCs w:val="24"/>
          <w14:ligatures w14:val="none"/>
        </w:rPr>
        <w:t> </w:t>
      </w:r>
      <w:r w:rsidRPr="00F361E6">
        <w:rPr>
          <w:rFonts w:ascii="Times New Roman" w:eastAsia="Times New Roman" w:hAnsi="Times New Roman" w:cs="Times New Roman"/>
          <w:kern w:val="0"/>
          <w:sz w:val="24"/>
          <w:szCs w:val="24"/>
          <w14:ligatures w14:val="none"/>
        </w:rPr>
        <w:t>gada 8.</w:t>
      </w:r>
      <w:r w:rsidR="00F361E6" w:rsidRPr="00F361E6">
        <w:rPr>
          <w:rFonts w:ascii="Times New Roman" w:eastAsia="Times New Roman" w:hAnsi="Times New Roman" w:cs="Times New Roman"/>
          <w:kern w:val="0"/>
          <w:sz w:val="24"/>
          <w:szCs w:val="24"/>
          <w14:ligatures w14:val="none"/>
        </w:rPr>
        <w:t> </w:t>
      </w:r>
      <w:r w:rsidRPr="00F361E6">
        <w:rPr>
          <w:rFonts w:ascii="Times New Roman" w:eastAsia="Times New Roman" w:hAnsi="Times New Roman" w:cs="Times New Roman"/>
          <w:kern w:val="0"/>
          <w:sz w:val="24"/>
          <w:szCs w:val="24"/>
          <w14:ligatures w14:val="none"/>
        </w:rPr>
        <w:t xml:space="preserve">jūlijā. </w:t>
      </w:r>
    </w:p>
    <w:bookmarkEnd w:id="230"/>
    <w:bookmarkEnd w:id="231"/>
    <w:bookmarkEnd w:id="232"/>
    <w:bookmarkEnd w:id="233"/>
    <w:bookmarkEnd w:id="234"/>
    <w:bookmarkEnd w:id="235"/>
    <w:bookmarkEnd w:id="236"/>
    <w:bookmarkEnd w:id="237"/>
    <w:bookmarkEnd w:id="238"/>
    <w:bookmarkEnd w:id="239"/>
    <w:bookmarkEnd w:id="265"/>
    <w:p w14:paraId="16B26999" w14:textId="77777777" w:rsidR="00921A5F" w:rsidRPr="00F361E6" w:rsidRDefault="00921A5F"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11163301" w14:textId="77777777" w:rsidR="00372ADD" w:rsidRPr="00F361E6" w:rsidRDefault="00372ADD"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7A658802" w14:textId="77777777" w:rsidR="00F361E6" w:rsidRPr="00F361E6" w:rsidRDefault="00F361E6"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F361E6"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6" w:name="_Hlk202447506"/>
      <w:r w:rsidRPr="00F361E6">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361E6">
        <w:rPr>
          <w:rFonts w:ascii="Times New Roman" w:eastAsia="Times New Roman" w:hAnsi="Times New Roman" w:cs="Times New Roman"/>
          <w:kern w:val="0"/>
          <w:sz w:val="24"/>
          <w:szCs w:val="24"/>
          <w:lang w:eastAsia="lv-LV"/>
          <w14:ligatures w14:val="none"/>
        </w:rPr>
        <w:t>Lungevičs</w:t>
      </w:r>
      <w:proofErr w:type="spellEnd"/>
    </w:p>
    <w:bookmarkEnd w:id="266"/>
    <w:p w14:paraId="2A2761DE" w14:textId="77777777" w:rsidR="001C774A" w:rsidRPr="00F361E6"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F361E6" w:rsidRDefault="00C02C75"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Pr="00F361E6"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31DDD90C" w14:textId="3C5466B3" w:rsidR="00921A5F" w:rsidRPr="00F361E6" w:rsidRDefault="00921A5F" w:rsidP="00D70B42">
      <w:pPr>
        <w:spacing w:after="0" w:line="240" w:lineRule="auto"/>
        <w:jc w:val="both"/>
        <w:rPr>
          <w:rFonts w:ascii="Times New Roman" w:hAnsi="Times New Roman" w:cs="Times New Roman"/>
          <w:i/>
          <w:iCs/>
          <w:kern w:val="0"/>
          <w:sz w:val="24"/>
          <w:szCs w:val="24"/>
          <w:shd w:val="clear" w:color="auto" w:fill="FFFFFF"/>
          <w14:ligatures w14:val="none"/>
        </w:rPr>
      </w:pPr>
      <w:r w:rsidRPr="00F361E6">
        <w:rPr>
          <w:rFonts w:ascii="Times New Roman" w:hAnsi="Times New Roman" w:cs="Times New Roman"/>
          <w:i/>
          <w:iCs/>
          <w:kern w:val="0"/>
          <w:sz w:val="24"/>
          <w:szCs w:val="24"/>
          <w:shd w:val="clear" w:color="auto" w:fill="FFFFFF"/>
          <w14:ligatures w14:val="none"/>
        </w:rPr>
        <w:t>E</w:t>
      </w:r>
      <w:r w:rsidR="00F361E6" w:rsidRPr="00F361E6">
        <w:rPr>
          <w:rFonts w:ascii="Times New Roman" w:hAnsi="Times New Roman" w:cs="Times New Roman"/>
          <w:i/>
          <w:iCs/>
          <w:kern w:val="0"/>
          <w:sz w:val="24"/>
          <w:szCs w:val="24"/>
          <w:shd w:val="clear" w:color="auto" w:fill="FFFFFF"/>
          <w14:ligatures w14:val="none"/>
        </w:rPr>
        <w:t>. </w:t>
      </w:r>
      <w:r w:rsidRPr="00F361E6">
        <w:rPr>
          <w:rFonts w:ascii="Times New Roman" w:hAnsi="Times New Roman" w:cs="Times New Roman"/>
          <w:i/>
          <w:iCs/>
          <w:kern w:val="0"/>
          <w:sz w:val="24"/>
          <w:szCs w:val="24"/>
          <w:shd w:val="clear" w:color="auto" w:fill="FFFFFF"/>
          <w14:ligatures w14:val="none"/>
        </w:rPr>
        <w:t>Zāle 26486811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70B42">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6FBA" w14:textId="77777777" w:rsidR="00774408" w:rsidRDefault="00774408">
      <w:pPr>
        <w:spacing w:after="0" w:line="240" w:lineRule="auto"/>
      </w:pPr>
      <w:r>
        <w:separator/>
      </w:r>
    </w:p>
  </w:endnote>
  <w:endnote w:type="continuationSeparator" w:id="0">
    <w:p w14:paraId="29F13EE4" w14:textId="77777777" w:rsidR="00774408" w:rsidRDefault="0077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7" w:name="_Hlk202447562"/>
    <w:r w:rsidRPr="003C7F1F">
      <w:rPr>
        <w:sz w:val="20"/>
        <w:szCs w:val="20"/>
      </w:rPr>
      <w:t>DOKUMENTS PARAKSTĪTS AR DROŠU ELEKTRONISKO PARAKSTU UN SATUR LAIKA ZĪMOGU</w:t>
    </w:r>
  </w:p>
  <w:bookmarkEnd w:id="26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C171" w14:textId="77777777" w:rsidR="00774408" w:rsidRDefault="00774408">
      <w:pPr>
        <w:spacing w:after="0" w:line="240" w:lineRule="auto"/>
      </w:pPr>
      <w:r>
        <w:separator/>
      </w:r>
    </w:p>
  </w:footnote>
  <w:footnote w:type="continuationSeparator" w:id="0">
    <w:p w14:paraId="3240F373" w14:textId="77777777" w:rsidR="00774408" w:rsidRDefault="00774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8"/>
  </w:num>
  <w:num w:numId="2" w16cid:durableId="2028867514">
    <w:abstractNumId w:val="24"/>
  </w:num>
  <w:num w:numId="3" w16cid:durableId="971324600">
    <w:abstractNumId w:val="34"/>
  </w:num>
  <w:num w:numId="4" w16cid:durableId="896890245">
    <w:abstractNumId w:val="18"/>
  </w:num>
  <w:num w:numId="5" w16cid:durableId="1305887874">
    <w:abstractNumId w:val="4"/>
  </w:num>
  <w:num w:numId="6" w16cid:durableId="543949159">
    <w:abstractNumId w:val="40"/>
  </w:num>
  <w:num w:numId="7" w16cid:durableId="777412574">
    <w:abstractNumId w:val="11"/>
  </w:num>
  <w:num w:numId="8" w16cid:durableId="1267038869">
    <w:abstractNumId w:val="43"/>
  </w:num>
  <w:num w:numId="9" w16cid:durableId="919214467">
    <w:abstractNumId w:val="42"/>
  </w:num>
  <w:num w:numId="10" w16cid:durableId="125508747">
    <w:abstractNumId w:val="26"/>
  </w:num>
  <w:num w:numId="11" w16cid:durableId="1502504359">
    <w:abstractNumId w:val="3"/>
  </w:num>
  <w:num w:numId="12" w16cid:durableId="699165212">
    <w:abstractNumId w:val="10"/>
  </w:num>
  <w:num w:numId="13" w16cid:durableId="1307583220">
    <w:abstractNumId w:val="13"/>
  </w:num>
  <w:num w:numId="14" w16cid:durableId="69624136">
    <w:abstractNumId w:val="36"/>
  </w:num>
  <w:num w:numId="15" w16cid:durableId="347340947">
    <w:abstractNumId w:val="16"/>
  </w:num>
  <w:num w:numId="16" w16cid:durableId="1668482134">
    <w:abstractNumId w:val="5"/>
  </w:num>
  <w:num w:numId="17" w16cid:durableId="1407530012">
    <w:abstractNumId w:val="30"/>
  </w:num>
  <w:num w:numId="18" w16cid:durableId="1032151322">
    <w:abstractNumId w:val="35"/>
  </w:num>
  <w:num w:numId="19" w16cid:durableId="1497919565">
    <w:abstractNumId w:val="6"/>
  </w:num>
  <w:num w:numId="20" w16cid:durableId="1164053798">
    <w:abstractNumId w:val="7"/>
  </w:num>
  <w:num w:numId="21" w16cid:durableId="1202593000">
    <w:abstractNumId w:val="19"/>
  </w:num>
  <w:num w:numId="22" w16cid:durableId="578371887">
    <w:abstractNumId w:val="38"/>
  </w:num>
  <w:num w:numId="23" w16cid:durableId="1423256168">
    <w:abstractNumId w:val="9"/>
  </w:num>
  <w:num w:numId="24" w16cid:durableId="996618554">
    <w:abstractNumId w:val="15"/>
  </w:num>
  <w:num w:numId="25" w16cid:durableId="498078370">
    <w:abstractNumId w:val="8"/>
  </w:num>
  <w:num w:numId="26" w16cid:durableId="995567603">
    <w:abstractNumId w:val="29"/>
  </w:num>
  <w:num w:numId="27" w16cid:durableId="1370913584">
    <w:abstractNumId w:val="23"/>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7"/>
  </w:num>
  <w:num w:numId="32" w16cid:durableId="1804418744">
    <w:abstractNumId w:val="32"/>
  </w:num>
  <w:num w:numId="33" w16cid:durableId="1193112501">
    <w:abstractNumId w:val="44"/>
  </w:num>
  <w:num w:numId="34" w16cid:durableId="767123615">
    <w:abstractNumId w:val="27"/>
  </w:num>
  <w:num w:numId="35" w16cid:durableId="578831254">
    <w:abstractNumId w:val="20"/>
  </w:num>
  <w:num w:numId="36" w16cid:durableId="1339767488">
    <w:abstractNumId w:val="14"/>
  </w:num>
  <w:num w:numId="37" w16cid:durableId="895512147">
    <w:abstractNumId w:val="25"/>
  </w:num>
  <w:num w:numId="38" w16cid:durableId="205915150">
    <w:abstractNumId w:val="12"/>
  </w:num>
  <w:num w:numId="39" w16cid:durableId="736123601">
    <w:abstractNumId w:val="41"/>
  </w:num>
  <w:num w:numId="40" w16cid:durableId="2107266496">
    <w:abstractNumId w:val="33"/>
  </w:num>
  <w:num w:numId="41" w16cid:durableId="1969781455">
    <w:abstractNumId w:val="31"/>
  </w:num>
  <w:num w:numId="42" w16cid:durableId="1553804155">
    <w:abstractNumId w:val="22"/>
  </w:num>
  <w:num w:numId="43" w16cid:durableId="1592741572">
    <w:abstractNumId w:val="2"/>
  </w:num>
  <w:num w:numId="44" w16cid:durableId="912353227">
    <w:abstractNumId w:val="39"/>
  </w:num>
  <w:num w:numId="45" w16cid:durableId="2745581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6F8D"/>
    <w:rsid w:val="00091189"/>
    <w:rsid w:val="0009534C"/>
    <w:rsid w:val="000B478C"/>
    <w:rsid w:val="000B6ED6"/>
    <w:rsid w:val="000D2234"/>
    <w:rsid w:val="000F6AFD"/>
    <w:rsid w:val="0010004E"/>
    <w:rsid w:val="001010C6"/>
    <w:rsid w:val="00114A1B"/>
    <w:rsid w:val="00120527"/>
    <w:rsid w:val="0012355D"/>
    <w:rsid w:val="00124475"/>
    <w:rsid w:val="0012688C"/>
    <w:rsid w:val="001410EE"/>
    <w:rsid w:val="0015633D"/>
    <w:rsid w:val="001847D0"/>
    <w:rsid w:val="00191F27"/>
    <w:rsid w:val="001A5FA4"/>
    <w:rsid w:val="001B1333"/>
    <w:rsid w:val="001B4440"/>
    <w:rsid w:val="001C774A"/>
    <w:rsid w:val="00217DC7"/>
    <w:rsid w:val="00236EBF"/>
    <w:rsid w:val="00237B4C"/>
    <w:rsid w:val="002A431F"/>
    <w:rsid w:val="002B343B"/>
    <w:rsid w:val="003366D1"/>
    <w:rsid w:val="00337104"/>
    <w:rsid w:val="00356FDD"/>
    <w:rsid w:val="00372ADD"/>
    <w:rsid w:val="0038544F"/>
    <w:rsid w:val="00386453"/>
    <w:rsid w:val="003901A5"/>
    <w:rsid w:val="00396F4C"/>
    <w:rsid w:val="003B36CE"/>
    <w:rsid w:val="003E4DF7"/>
    <w:rsid w:val="003E65FC"/>
    <w:rsid w:val="003F1582"/>
    <w:rsid w:val="0040253D"/>
    <w:rsid w:val="004067A5"/>
    <w:rsid w:val="00427160"/>
    <w:rsid w:val="00436C96"/>
    <w:rsid w:val="00477AE7"/>
    <w:rsid w:val="004B4392"/>
    <w:rsid w:val="004C7232"/>
    <w:rsid w:val="004D1E9F"/>
    <w:rsid w:val="00512E96"/>
    <w:rsid w:val="0053526B"/>
    <w:rsid w:val="00595192"/>
    <w:rsid w:val="005C1E30"/>
    <w:rsid w:val="005E559B"/>
    <w:rsid w:val="005F1832"/>
    <w:rsid w:val="005F45A5"/>
    <w:rsid w:val="0062372C"/>
    <w:rsid w:val="006314C5"/>
    <w:rsid w:val="0063388F"/>
    <w:rsid w:val="00636FC1"/>
    <w:rsid w:val="00642C5D"/>
    <w:rsid w:val="00652137"/>
    <w:rsid w:val="006B2142"/>
    <w:rsid w:val="006B7B77"/>
    <w:rsid w:val="006D1878"/>
    <w:rsid w:val="00700BD7"/>
    <w:rsid w:val="007508D7"/>
    <w:rsid w:val="00751F3C"/>
    <w:rsid w:val="00774408"/>
    <w:rsid w:val="00777209"/>
    <w:rsid w:val="007A4D89"/>
    <w:rsid w:val="007D0C5D"/>
    <w:rsid w:val="007E067D"/>
    <w:rsid w:val="008069A9"/>
    <w:rsid w:val="00811259"/>
    <w:rsid w:val="008219F8"/>
    <w:rsid w:val="008404FD"/>
    <w:rsid w:val="00840BA6"/>
    <w:rsid w:val="00856BC1"/>
    <w:rsid w:val="008652B4"/>
    <w:rsid w:val="00870B96"/>
    <w:rsid w:val="008A1CDC"/>
    <w:rsid w:val="008B2FAC"/>
    <w:rsid w:val="008C23DC"/>
    <w:rsid w:val="008F70EC"/>
    <w:rsid w:val="00921A5F"/>
    <w:rsid w:val="00927E75"/>
    <w:rsid w:val="00933C67"/>
    <w:rsid w:val="00953CEA"/>
    <w:rsid w:val="00961298"/>
    <w:rsid w:val="009637E1"/>
    <w:rsid w:val="009714F8"/>
    <w:rsid w:val="00994635"/>
    <w:rsid w:val="00A031CC"/>
    <w:rsid w:val="00A04262"/>
    <w:rsid w:val="00A14243"/>
    <w:rsid w:val="00A2396D"/>
    <w:rsid w:val="00A50AB8"/>
    <w:rsid w:val="00A619BC"/>
    <w:rsid w:val="00A63649"/>
    <w:rsid w:val="00A76E4E"/>
    <w:rsid w:val="00AC3084"/>
    <w:rsid w:val="00AE467A"/>
    <w:rsid w:val="00AF664A"/>
    <w:rsid w:val="00B034E0"/>
    <w:rsid w:val="00B0603C"/>
    <w:rsid w:val="00B32F5B"/>
    <w:rsid w:val="00B47919"/>
    <w:rsid w:val="00B5303D"/>
    <w:rsid w:val="00B6309C"/>
    <w:rsid w:val="00B7235F"/>
    <w:rsid w:val="00B81B0C"/>
    <w:rsid w:val="00B9621F"/>
    <w:rsid w:val="00BF6430"/>
    <w:rsid w:val="00C00D21"/>
    <w:rsid w:val="00C02C75"/>
    <w:rsid w:val="00C3211E"/>
    <w:rsid w:val="00C33A31"/>
    <w:rsid w:val="00C819FC"/>
    <w:rsid w:val="00CB32BC"/>
    <w:rsid w:val="00CC2900"/>
    <w:rsid w:val="00CD25C6"/>
    <w:rsid w:val="00CE59E7"/>
    <w:rsid w:val="00D14F66"/>
    <w:rsid w:val="00D22661"/>
    <w:rsid w:val="00D27C6F"/>
    <w:rsid w:val="00D43C5B"/>
    <w:rsid w:val="00D60885"/>
    <w:rsid w:val="00D66B27"/>
    <w:rsid w:val="00D70B42"/>
    <w:rsid w:val="00D76B7D"/>
    <w:rsid w:val="00D92D9F"/>
    <w:rsid w:val="00E11C30"/>
    <w:rsid w:val="00E33512"/>
    <w:rsid w:val="00EA4227"/>
    <w:rsid w:val="00EB1148"/>
    <w:rsid w:val="00EB32BA"/>
    <w:rsid w:val="00EB6109"/>
    <w:rsid w:val="00EC49E2"/>
    <w:rsid w:val="00EE2BA4"/>
    <w:rsid w:val="00F23CCD"/>
    <w:rsid w:val="00F361E6"/>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21030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3484</Words>
  <Characters>1987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67</cp:revision>
  <dcterms:created xsi:type="dcterms:W3CDTF">2024-09-06T08:06:00Z</dcterms:created>
  <dcterms:modified xsi:type="dcterms:W3CDTF">2025-07-04T11:19:00Z</dcterms:modified>
</cp:coreProperties>
</file>